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525655" w:rsidRPr="00C672AD" w:rsidRDefault="00D4208B" w:rsidP="00525655">
      <w:pPr>
        <w:pStyle w:val="Standard"/>
        <w:rPr>
          <w:rFonts w:ascii="Gotham Narrow Book" w:hAnsi="Gotham Narrow Book"/>
          <w:sz w:val="56"/>
          <w:szCs w:val="56"/>
        </w:rPr>
      </w:pPr>
      <w:r w:rsidRPr="00C672AD">
        <w:rPr>
          <w:rFonts w:ascii="Gotham Narrow Book" w:hAnsi="Gotham Narrow Book"/>
          <w:b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4676775</wp:posOffset>
            </wp:positionH>
            <wp:positionV relativeFrom="paragraph">
              <wp:posOffset>485775</wp:posOffset>
            </wp:positionV>
            <wp:extent cx="1771650" cy="1038225"/>
            <wp:effectExtent l="19050" t="0" r="0" b="0"/>
            <wp:wrapTight wrapText="bothSides">
              <wp:wrapPolygon edited="0">
                <wp:start x="-232" y="0"/>
                <wp:lineTo x="-232" y="21402"/>
                <wp:lineTo x="21600" y="21402"/>
                <wp:lineTo x="21600" y="0"/>
                <wp:lineTo x="-232" y="0"/>
              </wp:wrapPolygon>
            </wp:wrapTight>
            <wp:docPr id="1" name="obrázek 1" descr="H:\ALLES   PROSINEC 2015\foto Nováček zmenšené pro propagaci\interier s okn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ALLES   PROSINEC 2015\foto Nováček zmenšené pro propagaci\interier s oknem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0092" r="4348" b="73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672AD">
        <w:rPr>
          <w:rFonts w:ascii="Gotham Narrow Book" w:hAnsi="Gotham Narrow Book"/>
          <w:b/>
          <w:noProof/>
          <w:sz w:val="56"/>
          <w:szCs w:val="5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466725</wp:posOffset>
            </wp:positionV>
            <wp:extent cx="4638675" cy="2172970"/>
            <wp:effectExtent l="19050" t="0" r="9525" b="0"/>
            <wp:wrapTight wrapText="bothSides">
              <wp:wrapPolygon edited="0">
                <wp:start x="-89" y="0"/>
                <wp:lineTo x="-89" y="21398"/>
                <wp:lineTo x="21644" y="21398"/>
                <wp:lineTo x="21644" y="0"/>
                <wp:lineTo x="-89" y="0"/>
              </wp:wrapPolygon>
            </wp:wrapTight>
            <wp:docPr id="2" name="obrázek 2" descr="H:\ALLES   PROSINEC 2015\foto Nováček zmenšené pro propagaci\exterier zepřed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ALLES   PROSINEC 2015\foto Nováček zmenšené pro propagaci\exterier zepředu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741" r="-8" b="209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8675" cy="2172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037E" w:rsidRPr="00C672AD">
        <w:rPr>
          <w:rFonts w:ascii="Gotham Narrow Book" w:hAnsi="Gotham Narrow Book"/>
          <w:b/>
          <w:sz w:val="56"/>
          <w:szCs w:val="56"/>
        </w:rPr>
        <w:t xml:space="preserve">SRDEČNĚ ZVEME DO </w:t>
      </w:r>
      <w:r w:rsidR="00525655" w:rsidRPr="00C672AD">
        <w:rPr>
          <w:rFonts w:ascii="Gotham Narrow Book" w:hAnsi="Gotham Narrow Book"/>
          <w:b/>
          <w:sz w:val="56"/>
          <w:szCs w:val="56"/>
        </w:rPr>
        <w:t>PAVILON</w:t>
      </w:r>
      <w:r w:rsidR="006C037E" w:rsidRPr="00C672AD">
        <w:rPr>
          <w:rFonts w:ascii="Gotham Narrow Book" w:hAnsi="Gotham Narrow Book"/>
          <w:b/>
          <w:sz w:val="56"/>
          <w:szCs w:val="56"/>
        </w:rPr>
        <w:t>U</w:t>
      </w:r>
      <w:r w:rsidR="00525655" w:rsidRPr="00C672AD">
        <w:rPr>
          <w:rFonts w:ascii="Gotham Narrow Book" w:hAnsi="Gotham Narrow Book"/>
          <w:b/>
          <w:sz w:val="56"/>
          <w:szCs w:val="56"/>
        </w:rPr>
        <w:t xml:space="preserve"> SKLA </w:t>
      </w:r>
      <w:r w:rsidR="006C037E" w:rsidRPr="00C672AD">
        <w:rPr>
          <w:rFonts w:ascii="Gotham Narrow Book" w:hAnsi="Gotham Narrow Book"/>
          <w:b/>
          <w:sz w:val="56"/>
          <w:szCs w:val="56"/>
        </w:rPr>
        <w:t xml:space="preserve"> </w:t>
      </w:r>
    </w:p>
    <w:p w:rsidR="00D4208B" w:rsidRPr="00C672AD" w:rsidRDefault="00D4208B" w:rsidP="00FF5F90">
      <w:pPr>
        <w:pStyle w:val="Standard"/>
        <w:ind w:right="141"/>
        <w:jc w:val="both"/>
        <w:rPr>
          <w:rFonts w:ascii="Gotham Narrow Light" w:hAnsi="Gotham Narrow Light"/>
          <w:b/>
          <w:sz w:val="32"/>
          <w:szCs w:val="32"/>
        </w:rPr>
      </w:pPr>
      <w:r w:rsidRPr="00C672AD">
        <w:rPr>
          <w:rFonts w:ascii="Gotham Narrow Light" w:hAnsi="Gotham Narrow Light"/>
          <w:b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-46990</wp:posOffset>
            </wp:positionH>
            <wp:positionV relativeFrom="paragraph">
              <wp:posOffset>1905</wp:posOffset>
            </wp:positionV>
            <wp:extent cx="1733550" cy="990600"/>
            <wp:effectExtent l="19050" t="0" r="0" b="0"/>
            <wp:wrapTight wrapText="bothSides">
              <wp:wrapPolygon edited="0">
                <wp:start x="-237" y="0"/>
                <wp:lineTo x="-237" y="21185"/>
                <wp:lineTo x="21600" y="21185"/>
                <wp:lineTo x="21600" y="0"/>
                <wp:lineTo x="-237" y="0"/>
              </wp:wrapPolygon>
            </wp:wrapTight>
            <wp:docPr id="3" name="obrázek 3" descr="H:\ALLES   PROSINEC 2015\foto Nováček zmenšené pro propagaci\interier od poklad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ALLES   PROSINEC 2015\foto Nováček zmenšené pro propagaci\interier od poklad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9316" r="-67" b="68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655" w:rsidRPr="00C672AD" w:rsidRDefault="006C037E" w:rsidP="00FF5F90">
      <w:pPr>
        <w:pStyle w:val="Standard"/>
        <w:ind w:right="141"/>
        <w:jc w:val="both"/>
        <w:rPr>
          <w:rFonts w:ascii="Gotham Narrow Book" w:hAnsi="Gotham Narrow Book"/>
          <w:b/>
          <w:sz w:val="32"/>
          <w:szCs w:val="32"/>
        </w:rPr>
      </w:pPr>
      <w:r w:rsidRPr="00C672AD">
        <w:rPr>
          <w:rFonts w:ascii="Gotham Narrow Book" w:hAnsi="Gotham Narrow Book"/>
          <w:b/>
          <w:sz w:val="32"/>
          <w:szCs w:val="32"/>
        </w:rPr>
        <w:t xml:space="preserve">Unikátní sbírka světově proslulého skla šumavské firmy </w:t>
      </w:r>
      <w:proofErr w:type="spellStart"/>
      <w:r w:rsidRPr="00C672AD">
        <w:rPr>
          <w:rFonts w:ascii="Gotham Narrow Book" w:hAnsi="Gotham Narrow Book"/>
          <w:b/>
          <w:sz w:val="32"/>
          <w:szCs w:val="32"/>
        </w:rPr>
        <w:t>Lötz</w:t>
      </w:r>
      <w:proofErr w:type="spellEnd"/>
      <w:r w:rsidRPr="00C672AD">
        <w:rPr>
          <w:rFonts w:ascii="Gotham Narrow Book" w:hAnsi="Gotham Narrow Book"/>
          <w:b/>
          <w:sz w:val="32"/>
          <w:szCs w:val="32"/>
        </w:rPr>
        <w:t xml:space="preserve"> z Klášterského Mlýna u </w:t>
      </w:r>
      <w:proofErr w:type="spellStart"/>
      <w:r w:rsidRPr="00C672AD">
        <w:rPr>
          <w:rFonts w:ascii="Gotham Narrow Book" w:hAnsi="Gotham Narrow Book"/>
          <w:b/>
          <w:sz w:val="32"/>
          <w:szCs w:val="32"/>
        </w:rPr>
        <w:t>Rejštejna</w:t>
      </w:r>
      <w:proofErr w:type="spellEnd"/>
      <w:r w:rsidR="00FF5F90" w:rsidRPr="00C672AD">
        <w:rPr>
          <w:rFonts w:ascii="Gotham Narrow Book" w:hAnsi="Gotham Narrow Book"/>
          <w:b/>
          <w:sz w:val="32"/>
          <w:szCs w:val="32"/>
        </w:rPr>
        <w:t xml:space="preserve"> v unikátním pavilonu, který získal nejvyšší ocenění za architekturu v České republice.  </w:t>
      </w:r>
    </w:p>
    <w:p w:rsidR="006C037E" w:rsidRPr="00C672AD" w:rsidRDefault="006C037E" w:rsidP="00525655">
      <w:pPr>
        <w:pStyle w:val="Standard"/>
        <w:rPr>
          <w:rFonts w:ascii="Gotham Narrow Light" w:hAnsi="Gotham Narrow Light"/>
          <w:b/>
          <w:sz w:val="32"/>
          <w:szCs w:val="32"/>
        </w:rPr>
      </w:pPr>
    </w:p>
    <w:p w:rsidR="006C037E" w:rsidRPr="00F50F60" w:rsidRDefault="00FF5F90" w:rsidP="00FF5F90">
      <w:pPr>
        <w:pStyle w:val="Standard"/>
        <w:jc w:val="both"/>
        <w:rPr>
          <w:rFonts w:ascii="Gotham Narrow Book" w:hAnsi="Gotham Narrow Book"/>
          <w:b/>
          <w:sz w:val="52"/>
          <w:szCs w:val="52"/>
        </w:rPr>
      </w:pPr>
      <w:r w:rsidRPr="00F50F60">
        <w:rPr>
          <w:rFonts w:ascii="Gotham Narrow Book" w:hAnsi="Gotham Narrow Book"/>
          <w:b/>
          <w:sz w:val="52"/>
          <w:szCs w:val="52"/>
        </w:rPr>
        <w:t>PROGRAM V</w:t>
      </w:r>
      <w:r w:rsidR="002A385D">
        <w:rPr>
          <w:rFonts w:ascii="Gotham Narrow Book" w:hAnsi="Gotham Narrow Book"/>
          <w:b/>
          <w:sz w:val="52"/>
          <w:szCs w:val="52"/>
        </w:rPr>
        <w:t xml:space="preserve"> SRPNU </w:t>
      </w:r>
      <w:r w:rsidRPr="00F50F60">
        <w:rPr>
          <w:rFonts w:ascii="Gotham Narrow Book" w:hAnsi="Gotham Narrow Book"/>
          <w:b/>
          <w:sz w:val="52"/>
          <w:szCs w:val="52"/>
        </w:rPr>
        <w:t xml:space="preserve">2016 </w:t>
      </w:r>
    </w:p>
    <w:p w:rsidR="002128E9" w:rsidRPr="00C672AD" w:rsidRDefault="002128E9" w:rsidP="00FF5F90">
      <w:pPr>
        <w:pStyle w:val="Standard"/>
        <w:jc w:val="both"/>
        <w:rPr>
          <w:rFonts w:ascii="Gotham Narrow Book" w:hAnsi="Gotham Narrow Book"/>
          <w:b/>
          <w:sz w:val="36"/>
          <w:szCs w:val="36"/>
        </w:rPr>
      </w:pPr>
      <w:r w:rsidRPr="00C672AD">
        <w:rPr>
          <w:rFonts w:ascii="Gotham Narrow Book" w:hAnsi="Gotham Narrow Book"/>
          <w:b/>
          <w:sz w:val="36"/>
          <w:szCs w:val="36"/>
        </w:rPr>
        <w:t xml:space="preserve">1. 7. – 31. 8. v 11 a ve 14 hodin – komentované prohlídky </w:t>
      </w:r>
    </w:p>
    <w:p w:rsidR="002128E9" w:rsidRPr="00C672AD" w:rsidRDefault="002128E9" w:rsidP="00FF5F90">
      <w:pPr>
        <w:pStyle w:val="Standard"/>
        <w:jc w:val="both"/>
        <w:rPr>
          <w:rFonts w:ascii="Gotham Narrow Light" w:hAnsi="Gotham Narrow Light"/>
        </w:rPr>
      </w:pPr>
      <w:r w:rsidRPr="00C672AD">
        <w:rPr>
          <w:rFonts w:ascii="Gotham Narrow Light" w:hAnsi="Gotham Narrow Light"/>
        </w:rPr>
        <w:t xml:space="preserve">Pravidelné komentované prohlídky stálou expozicí seznámí návštěvníky podrobněji s architekturou pavilonu a šumavským sklem firmy </w:t>
      </w:r>
      <w:proofErr w:type="spellStart"/>
      <w:r w:rsidRPr="00C672AD">
        <w:rPr>
          <w:rFonts w:ascii="Gotham Narrow Light" w:hAnsi="Gotham Narrow Light"/>
        </w:rPr>
        <w:t>Lötz</w:t>
      </w:r>
      <w:proofErr w:type="spellEnd"/>
      <w:r w:rsidRPr="00C672AD">
        <w:rPr>
          <w:rFonts w:ascii="Gotham Narrow Light" w:hAnsi="Gotham Narrow Light"/>
        </w:rPr>
        <w:t xml:space="preserve">. </w:t>
      </w:r>
    </w:p>
    <w:p w:rsidR="002128E9" w:rsidRPr="00C672AD" w:rsidRDefault="00520A2C" w:rsidP="00FF5F90">
      <w:pPr>
        <w:pStyle w:val="Standard"/>
        <w:jc w:val="both"/>
        <w:rPr>
          <w:rFonts w:ascii="Gotham Narrow Book" w:hAnsi="Gotham Narrow Book"/>
          <w:b/>
          <w:sz w:val="36"/>
          <w:szCs w:val="36"/>
        </w:rPr>
      </w:pPr>
      <w:r>
        <w:rPr>
          <w:rFonts w:ascii="Gotham Narrow Book" w:hAnsi="Gotham Narrow Book"/>
          <w:b/>
          <w:noProof/>
          <w:sz w:val="36"/>
          <w:szCs w:val="36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8890</wp:posOffset>
            </wp:positionH>
            <wp:positionV relativeFrom="paragraph">
              <wp:posOffset>121920</wp:posOffset>
            </wp:positionV>
            <wp:extent cx="996950" cy="1361440"/>
            <wp:effectExtent l="19050" t="0" r="0" b="0"/>
            <wp:wrapTight wrapText="bothSides">
              <wp:wrapPolygon edited="0">
                <wp:start x="-413" y="0"/>
                <wp:lineTo x="-413" y="21157"/>
                <wp:lineTo x="21462" y="21157"/>
                <wp:lineTo x="21462" y="0"/>
                <wp:lineTo x="-413" y="0"/>
              </wp:wrapPolygon>
            </wp:wrapTight>
            <wp:docPr id="6" name="obrázek 2" descr="C:\Users\Jitka\Desktop\BYSTRO DESIGN VÝSTAVA\obrázky od Bystro Design\obr._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itka\Desktop\BYSTRO DESIGN VÝSTAVA\obrázky od Bystro Design\obr._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1361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5655" w:rsidRPr="00C672AD" w:rsidRDefault="00525655" w:rsidP="00FF5F90">
      <w:pPr>
        <w:pStyle w:val="Standard"/>
        <w:jc w:val="both"/>
        <w:rPr>
          <w:rFonts w:ascii="Gotham Narrow Book" w:hAnsi="Gotham Narrow Book"/>
          <w:sz w:val="36"/>
          <w:szCs w:val="36"/>
        </w:rPr>
      </w:pPr>
      <w:r w:rsidRPr="00C672AD">
        <w:rPr>
          <w:rFonts w:ascii="Gotham Narrow Book" w:hAnsi="Gotham Narrow Book"/>
          <w:b/>
          <w:sz w:val="36"/>
          <w:szCs w:val="36"/>
        </w:rPr>
        <w:t xml:space="preserve">16. 6. – 15. 9. </w:t>
      </w:r>
      <w:r w:rsidR="007C4E2A" w:rsidRPr="00C672AD">
        <w:rPr>
          <w:rFonts w:ascii="Gotham Narrow Book" w:hAnsi="Gotham Narrow Book"/>
          <w:b/>
          <w:sz w:val="36"/>
          <w:szCs w:val="36"/>
        </w:rPr>
        <w:t>–</w:t>
      </w:r>
      <w:r w:rsidR="00C672AD" w:rsidRPr="00C672AD">
        <w:rPr>
          <w:rFonts w:ascii="Gotham Narrow Book" w:hAnsi="Gotham Narrow Book"/>
          <w:b/>
          <w:sz w:val="36"/>
          <w:szCs w:val="36"/>
        </w:rPr>
        <w:t xml:space="preserve"> </w:t>
      </w:r>
      <w:r w:rsidR="00520A2C">
        <w:rPr>
          <w:rFonts w:ascii="Gotham Narrow Book" w:hAnsi="Gotham Narrow Book"/>
          <w:b/>
          <w:sz w:val="36"/>
          <w:szCs w:val="36"/>
        </w:rPr>
        <w:t xml:space="preserve">aktuální </w:t>
      </w:r>
      <w:r w:rsidR="007C4E2A" w:rsidRPr="00C672AD">
        <w:rPr>
          <w:rFonts w:ascii="Gotham Narrow Book" w:hAnsi="Gotham Narrow Book"/>
          <w:b/>
          <w:sz w:val="36"/>
          <w:szCs w:val="36"/>
        </w:rPr>
        <w:t>výstava</w:t>
      </w:r>
      <w:r w:rsidR="00C672AD" w:rsidRPr="00C672AD">
        <w:rPr>
          <w:rFonts w:ascii="Gotham Narrow Book" w:hAnsi="Gotham Narrow Book"/>
          <w:b/>
          <w:sz w:val="36"/>
          <w:szCs w:val="36"/>
        </w:rPr>
        <w:t xml:space="preserve"> </w:t>
      </w:r>
      <w:r w:rsidRPr="00C672AD">
        <w:rPr>
          <w:rFonts w:ascii="Gotham Narrow Book" w:hAnsi="Gotham Narrow Book"/>
          <w:b/>
          <w:sz w:val="36"/>
          <w:szCs w:val="36"/>
        </w:rPr>
        <w:t xml:space="preserve">Uvnitř a Venku  - sklářská tvorba ateliéru Bystro Design </w:t>
      </w:r>
      <w:r w:rsidR="00D4208B" w:rsidRPr="00C672AD">
        <w:rPr>
          <w:rFonts w:ascii="Gotham Narrow Book" w:hAnsi="Gotham Narrow Book"/>
          <w:sz w:val="36"/>
          <w:szCs w:val="36"/>
        </w:rPr>
        <w:t xml:space="preserve"> </w:t>
      </w:r>
    </w:p>
    <w:p w:rsidR="00525655" w:rsidRPr="00C672AD" w:rsidRDefault="00525655" w:rsidP="00FF5F90">
      <w:pPr>
        <w:pStyle w:val="Standard"/>
        <w:jc w:val="both"/>
        <w:rPr>
          <w:rFonts w:ascii="Gotham Narrow Light" w:hAnsi="Gotham Narrow Light"/>
        </w:rPr>
      </w:pPr>
      <w:r w:rsidRPr="00C672AD">
        <w:rPr>
          <w:rFonts w:ascii="Gotham Narrow Light" w:hAnsi="Gotham Narrow Light"/>
        </w:rPr>
        <w:t>Výstava současného sklářského designu i volné tvorby dvojice umělců, která spolupracuje s předními sklárnami u nás i v</w:t>
      </w:r>
      <w:r w:rsidR="001B00C5" w:rsidRPr="00C672AD">
        <w:rPr>
          <w:rFonts w:ascii="Gotham Narrow Light" w:hAnsi="Gotham Narrow Light"/>
        </w:rPr>
        <w:t> </w:t>
      </w:r>
      <w:r w:rsidRPr="00C672AD">
        <w:rPr>
          <w:rFonts w:ascii="Gotham Narrow Light" w:hAnsi="Gotham Narrow Light"/>
        </w:rPr>
        <w:t>dal</w:t>
      </w:r>
      <w:r w:rsidR="001B00C5" w:rsidRPr="00C672AD">
        <w:rPr>
          <w:rFonts w:ascii="Gotham Narrow Light" w:hAnsi="Gotham Narrow Light"/>
        </w:rPr>
        <w:t>-</w:t>
      </w:r>
      <w:r w:rsidRPr="00C672AD">
        <w:rPr>
          <w:rFonts w:ascii="Gotham Narrow Light" w:hAnsi="Gotham Narrow Light"/>
        </w:rPr>
        <w:t>ších evropských zemích. Tvorba Dagmar Pánkové a Leoše Smejkala je v mnoha směrech inspirována přírodou a návštěvníci najdou jejich díla nejen v pavilonu ale i v</w:t>
      </w:r>
      <w:r w:rsidR="007C4E2A" w:rsidRPr="00C672AD">
        <w:rPr>
          <w:rFonts w:ascii="Gotham Narrow Light" w:hAnsi="Gotham Narrow Light"/>
        </w:rPr>
        <w:t xml:space="preserve"> přilehlé </w:t>
      </w:r>
      <w:r w:rsidRPr="00C672AD">
        <w:rPr>
          <w:rFonts w:ascii="Gotham Narrow Light" w:hAnsi="Gotham Narrow Light"/>
        </w:rPr>
        <w:t>zahradě.</w:t>
      </w:r>
    </w:p>
    <w:p w:rsidR="00525655" w:rsidRPr="00C672AD" w:rsidRDefault="00525655" w:rsidP="00FF5F90">
      <w:pPr>
        <w:pStyle w:val="Standard"/>
        <w:jc w:val="both"/>
        <w:rPr>
          <w:rFonts w:ascii="Gotham Narrow Book" w:hAnsi="Gotham Narrow Book"/>
        </w:rPr>
      </w:pPr>
      <w:r w:rsidRPr="00C672AD">
        <w:rPr>
          <w:rFonts w:ascii="Gotham Narrow Book" w:hAnsi="Gotham Narrow Book"/>
          <w:b/>
        </w:rPr>
        <w:t xml:space="preserve"> </w:t>
      </w:r>
    </w:p>
    <w:p w:rsidR="002A385D" w:rsidRPr="002A385D" w:rsidRDefault="002A385D" w:rsidP="002A385D">
      <w:pPr>
        <w:pStyle w:val="Standard"/>
        <w:jc w:val="both"/>
        <w:rPr>
          <w:rFonts w:ascii="Gotham Narrow Book" w:hAnsi="Gotham Narrow Book"/>
          <w:b/>
          <w:sz w:val="36"/>
          <w:szCs w:val="36"/>
        </w:rPr>
      </w:pPr>
      <w:r w:rsidRPr="002A385D">
        <w:rPr>
          <w:rFonts w:ascii="Gotham Narrow Book" w:hAnsi="Gotham Narrow Book"/>
          <w:b/>
          <w:sz w:val="36"/>
          <w:szCs w:val="36"/>
        </w:rPr>
        <w:t>13. – 14. 8. 2016 od 10 do 16 hodin – Letní malování v </w:t>
      </w:r>
      <w:proofErr w:type="spellStart"/>
      <w:r w:rsidRPr="002A385D">
        <w:rPr>
          <w:rFonts w:ascii="Gotham Narrow Book" w:hAnsi="Gotham Narrow Book"/>
          <w:b/>
          <w:sz w:val="36"/>
          <w:szCs w:val="36"/>
        </w:rPr>
        <w:t>PASKu</w:t>
      </w:r>
      <w:proofErr w:type="spellEnd"/>
    </w:p>
    <w:p w:rsidR="002A385D" w:rsidRPr="002A385D" w:rsidRDefault="002A385D" w:rsidP="002A385D">
      <w:pPr>
        <w:pStyle w:val="Standard"/>
        <w:jc w:val="both"/>
        <w:rPr>
          <w:rFonts w:ascii="Gotham Narrow Book" w:hAnsi="Gotham Narrow Book"/>
        </w:rPr>
      </w:pPr>
      <w:r w:rsidRPr="002A385D">
        <w:rPr>
          <w:rFonts w:ascii="Gotham Narrow Book" w:hAnsi="Gotham Narrow Book"/>
        </w:rPr>
        <w:t xml:space="preserve">Ke druhému výročí otevření Pavilonu skla jsme připravili speciální víkendový program pro děti (a možná i dospělé). Zájemci si mohou v těchto dvou dnech namalovat v pavilonu vlastní originální dekor na skleničku z </w:t>
      </w:r>
      <w:proofErr w:type="spellStart"/>
      <w:r w:rsidRPr="002A385D">
        <w:rPr>
          <w:rFonts w:ascii="Gotham Narrow Book" w:hAnsi="Gotham Narrow Book"/>
        </w:rPr>
        <w:t>annínské</w:t>
      </w:r>
      <w:proofErr w:type="spellEnd"/>
      <w:r w:rsidRPr="002A385D">
        <w:rPr>
          <w:rFonts w:ascii="Gotham Narrow Book" w:hAnsi="Gotham Narrow Book"/>
        </w:rPr>
        <w:t xml:space="preserve"> sklárny. Fantazii se meze nekladou, ale počet skleniček je limitovaný. </w:t>
      </w:r>
    </w:p>
    <w:p w:rsidR="002A385D" w:rsidRPr="002A385D" w:rsidRDefault="002A385D" w:rsidP="002A385D">
      <w:pPr>
        <w:pStyle w:val="Standard"/>
        <w:jc w:val="both"/>
        <w:rPr>
          <w:rFonts w:ascii="Gotham Narrow Book" w:hAnsi="Gotham Narrow Book"/>
        </w:rPr>
      </w:pPr>
      <w:r w:rsidRPr="002A385D">
        <w:rPr>
          <w:rFonts w:ascii="Gotham Narrow Book" w:hAnsi="Gotham Narrow Book"/>
          <w:b/>
        </w:rPr>
        <w:t>Bližší informace na webových stránkách.</w:t>
      </w:r>
      <w:r w:rsidRPr="002A385D">
        <w:rPr>
          <w:rFonts w:ascii="Gotham Narrow Book" w:hAnsi="Gotham Narrow Book"/>
        </w:rPr>
        <w:t xml:space="preserve">   </w:t>
      </w:r>
    </w:p>
    <w:p w:rsidR="002A385D" w:rsidRPr="002A385D" w:rsidRDefault="002A385D" w:rsidP="002A385D">
      <w:pPr>
        <w:pStyle w:val="Standard"/>
        <w:jc w:val="both"/>
        <w:rPr>
          <w:rFonts w:ascii="Gotham Narrow Book" w:hAnsi="Gotham Narrow Book"/>
          <w:b/>
        </w:rPr>
      </w:pPr>
    </w:p>
    <w:p w:rsidR="002A385D" w:rsidRPr="002A385D" w:rsidRDefault="002A385D" w:rsidP="002A385D">
      <w:pPr>
        <w:pStyle w:val="Standard"/>
        <w:jc w:val="both"/>
        <w:rPr>
          <w:rFonts w:ascii="Gotham Narrow Book" w:hAnsi="Gotham Narrow Book"/>
          <w:b/>
          <w:sz w:val="36"/>
          <w:szCs w:val="36"/>
        </w:rPr>
      </w:pPr>
      <w:r w:rsidRPr="002A385D">
        <w:rPr>
          <w:rFonts w:ascii="Gotham Narrow Book" w:hAnsi="Gotham Narrow Book"/>
          <w:b/>
          <w:sz w:val="36"/>
          <w:szCs w:val="36"/>
        </w:rPr>
        <w:t>13. 8. 2016 od 20 hodin – Dva roky Pavilonu skla</w:t>
      </w:r>
    </w:p>
    <w:p w:rsidR="002A385D" w:rsidRPr="002A385D" w:rsidRDefault="002A385D" w:rsidP="002A385D">
      <w:pPr>
        <w:pStyle w:val="Standard"/>
        <w:jc w:val="both"/>
        <w:rPr>
          <w:rFonts w:ascii="Gotham Narrow Book" w:hAnsi="Gotham Narrow Book"/>
        </w:rPr>
      </w:pPr>
      <w:r w:rsidRPr="002A385D">
        <w:rPr>
          <w:rFonts w:ascii="Gotham Narrow Book" w:hAnsi="Gotham Narrow Book"/>
        </w:rPr>
        <w:t xml:space="preserve">Večerní komentovaná procházka expozicí s kurátorkou PhDr. Jitkou Lněničkovou. </w:t>
      </w:r>
    </w:p>
    <w:p w:rsidR="002A385D" w:rsidRPr="002A385D" w:rsidRDefault="002A385D" w:rsidP="002A385D">
      <w:pPr>
        <w:pStyle w:val="Standard"/>
        <w:jc w:val="both"/>
        <w:rPr>
          <w:rFonts w:ascii="Gotham Narrow Book" w:hAnsi="Gotham Narrow Book"/>
        </w:rPr>
      </w:pPr>
    </w:p>
    <w:p w:rsidR="00525655" w:rsidRPr="002A385D" w:rsidRDefault="002A385D" w:rsidP="00FF5F90">
      <w:pPr>
        <w:pStyle w:val="Standard"/>
        <w:jc w:val="both"/>
        <w:rPr>
          <w:rFonts w:ascii="Gotham Narrow Book" w:hAnsi="Gotham Narrow Book"/>
          <w:sz w:val="36"/>
          <w:szCs w:val="36"/>
        </w:rPr>
      </w:pPr>
      <w:r w:rsidRPr="002A385D">
        <w:rPr>
          <w:rFonts w:ascii="Gotham Narrow Book" w:hAnsi="Gotham Narrow Book"/>
          <w:b/>
          <w:sz w:val="36"/>
          <w:szCs w:val="36"/>
        </w:rPr>
        <w:t>28. 8. 2016 od 10 h</w:t>
      </w:r>
      <w:r>
        <w:rPr>
          <w:rFonts w:ascii="Gotham Narrow Book" w:hAnsi="Gotham Narrow Book"/>
          <w:b/>
          <w:sz w:val="36"/>
          <w:szCs w:val="36"/>
        </w:rPr>
        <w:t>odin – Pojďte s námi za zvířátky</w:t>
      </w:r>
    </w:p>
    <w:p w:rsidR="00525655" w:rsidRPr="00C672AD" w:rsidRDefault="002A385D" w:rsidP="00FF5F90">
      <w:pPr>
        <w:pStyle w:val="Standard"/>
        <w:jc w:val="both"/>
        <w:rPr>
          <w:rFonts w:ascii="Gotham Narrow Light" w:hAnsi="Gotham Narrow Light"/>
        </w:rPr>
      </w:pPr>
      <w:r>
        <w:rPr>
          <w:rFonts w:ascii="Gotham Narrow Light" w:hAnsi="Gotham Narrow Light"/>
        </w:rPr>
        <w:t>S</w:t>
      </w:r>
      <w:r w:rsidR="002128E9" w:rsidRPr="00C672AD">
        <w:rPr>
          <w:rFonts w:ascii="Gotham Narrow Light" w:hAnsi="Gotham Narrow Light"/>
        </w:rPr>
        <w:t>eznámení se sklem pro děti do</w:t>
      </w:r>
      <w:r w:rsidR="001B48D8" w:rsidRPr="00C672AD">
        <w:rPr>
          <w:rFonts w:ascii="Gotham Narrow Light" w:hAnsi="Gotham Narrow Light"/>
        </w:rPr>
        <w:t xml:space="preserve"> 12 let. </w:t>
      </w:r>
      <w:r w:rsidR="002128E9" w:rsidRPr="00C672AD">
        <w:rPr>
          <w:rFonts w:ascii="Gotham Narrow Light" w:hAnsi="Gotham Narrow Light"/>
        </w:rPr>
        <w:t xml:space="preserve">Děti si vyzkouší, jak se fouká sklo, hledají skleněná zvířátka v expozici, skládají puzzle a malují. Program trvá asi 1 hodinu. </w:t>
      </w:r>
      <w:r w:rsidR="00525655" w:rsidRPr="00C672AD">
        <w:rPr>
          <w:rFonts w:ascii="Gotham Narrow Light" w:hAnsi="Gotham Narrow Light"/>
        </w:rPr>
        <w:t xml:space="preserve">  </w:t>
      </w:r>
    </w:p>
    <w:p w:rsidR="00F213EF" w:rsidRDefault="002128E9" w:rsidP="00FF5F90">
      <w:pPr>
        <w:pStyle w:val="Standard"/>
        <w:jc w:val="both"/>
        <w:rPr>
          <w:rFonts w:ascii="Gotham Narrow Book" w:hAnsi="Gotham Narrow Book"/>
          <w:b/>
          <w:sz w:val="20"/>
          <w:szCs w:val="20"/>
        </w:rPr>
      </w:pPr>
      <w:r w:rsidRPr="00C672AD">
        <w:rPr>
          <w:rFonts w:ascii="Gotham Narrow Book" w:hAnsi="Gotham Narrow Book"/>
          <w:b/>
          <w:sz w:val="20"/>
          <w:szCs w:val="20"/>
        </w:rPr>
        <w:t xml:space="preserve">Tento program je možné po dohodě s pracovnicemi </w:t>
      </w:r>
      <w:proofErr w:type="spellStart"/>
      <w:r w:rsidRPr="00C672AD">
        <w:rPr>
          <w:rFonts w:ascii="Gotham Narrow Book" w:hAnsi="Gotham Narrow Book"/>
          <w:b/>
          <w:sz w:val="20"/>
          <w:szCs w:val="20"/>
        </w:rPr>
        <w:t>PASKu</w:t>
      </w:r>
      <w:proofErr w:type="spellEnd"/>
      <w:r w:rsidRPr="00C672AD">
        <w:rPr>
          <w:rFonts w:ascii="Gotham Narrow Book" w:hAnsi="Gotham Narrow Book"/>
          <w:b/>
          <w:sz w:val="20"/>
          <w:szCs w:val="20"/>
        </w:rPr>
        <w:t xml:space="preserve"> </w:t>
      </w:r>
      <w:r w:rsidR="00C672AD">
        <w:rPr>
          <w:rFonts w:ascii="Gotham Narrow Book" w:hAnsi="Gotham Narrow Book"/>
          <w:b/>
          <w:sz w:val="20"/>
          <w:szCs w:val="20"/>
        </w:rPr>
        <w:t>u</w:t>
      </w:r>
      <w:r w:rsidR="00525655" w:rsidRPr="00C672AD">
        <w:rPr>
          <w:rFonts w:ascii="Gotham Narrow Book" w:hAnsi="Gotham Narrow Book"/>
          <w:b/>
          <w:sz w:val="20"/>
          <w:szCs w:val="20"/>
        </w:rPr>
        <w:t xml:space="preserve">spořádat </w:t>
      </w:r>
      <w:r w:rsidRPr="00C672AD">
        <w:rPr>
          <w:rFonts w:ascii="Gotham Narrow Book" w:hAnsi="Gotham Narrow Book"/>
          <w:b/>
          <w:sz w:val="20"/>
          <w:szCs w:val="20"/>
        </w:rPr>
        <w:t xml:space="preserve">pro skupiny také v jiné dny. </w:t>
      </w:r>
      <w:r w:rsidR="00525655" w:rsidRPr="00C672AD">
        <w:rPr>
          <w:rFonts w:ascii="Gotham Narrow Book" w:hAnsi="Gotham Narrow Book"/>
          <w:b/>
          <w:sz w:val="20"/>
          <w:szCs w:val="20"/>
        </w:rPr>
        <w:t xml:space="preserve"> </w:t>
      </w:r>
    </w:p>
    <w:p w:rsidR="00F50F60" w:rsidRDefault="00F50F60" w:rsidP="00FF5F90">
      <w:pPr>
        <w:pStyle w:val="Standard"/>
        <w:jc w:val="both"/>
        <w:rPr>
          <w:rFonts w:ascii="Gotham Narrow Book" w:hAnsi="Gotham Narrow Book"/>
          <w:b/>
          <w:sz w:val="20"/>
          <w:szCs w:val="20"/>
        </w:rPr>
      </w:pPr>
    </w:p>
    <w:p w:rsidR="00915398" w:rsidRDefault="002A385D" w:rsidP="00FF5F90">
      <w:pPr>
        <w:pStyle w:val="Standard"/>
        <w:jc w:val="both"/>
        <w:rPr>
          <w:rFonts w:ascii="Gotham Narrow Book" w:hAnsi="Gotham Narrow Book"/>
          <w:b/>
          <w:sz w:val="32"/>
          <w:szCs w:val="32"/>
        </w:rPr>
      </w:pPr>
      <w:r w:rsidRPr="002A385D">
        <w:rPr>
          <w:rFonts w:ascii="Gotham Narrow Book" w:hAnsi="Gotham Narrow Book"/>
          <w:b/>
          <w:sz w:val="32"/>
          <w:szCs w:val="32"/>
        </w:rPr>
        <w:t xml:space="preserve">Otevřeno každý dne od 9:00 do 17:00 hod. </w:t>
      </w:r>
      <w:r>
        <w:rPr>
          <w:rFonts w:ascii="Gotham Narrow Book" w:hAnsi="Gotham Narrow Book"/>
          <w:b/>
          <w:sz w:val="32"/>
          <w:szCs w:val="32"/>
        </w:rPr>
        <w:tab/>
      </w:r>
      <w:r>
        <w:rPr>
          <w:rFonts w:ascii="Gotham Narrow Book" w:hAnsi="Gotham Narrow Book"/>
          <w:b/>
          <w:sz w:val="32"/>
          <w:szCs w:val="32"/>
        </w:rPr>
        <w:tab/>
      </w:r>
    </w:p>
    <w:p w:rsidR="002A385D" w:rsidRDefault="002A385D" w:rsidP="00FF5F90">
      <w:pPr>
        <w:pStyle w:val="Standard"/>
        <w:jc w:val="both"/>
        <w:rPr>
          <w:rFonts w:ascii="Gotham Narrow Book" w:hAnsi="Gotham Narrow Book"/>
          <w:b/>
          <w:sz w:val="32"/>
          <w:szCs w:val="32"/>
        </w:rPr>
      </w:pPr>
      <w:bookmarkStart w:id="0" w:name="_GoBack"/>
      <w:bookmarkEnd w:id="0"/>
      <w:r>
        <w:rPr>
          <w:rFonts w:ascii="Gotham Narrow Book" w:hAnsi="Gotham Narrow Book"/>
          <w:b/>
          <w:sz w:val="32"/>
          <w:szCs w:val="32"/>
        </w:rPr>
        <w:t>ww.pask-klatovy.cz</w:t>
      </w:r>
    </w:p>
    <w:sectPr w:rsidR="002A385D" w:rsidSect="00915398">
      <w:pgSz w:w="11906" w:h="16838"/>
      <w:pgMar w:top="624" w:right="720" w:bottom="28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otham Narrow Book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Gotham Narrow Light">
    <w:altName w:val="Arial"/>
    <w:panose1 w:val="00000000000000000000"/>
    <w:charset w:val="00"/>
    <w:family w:val="modern"/>
    <w:notTrueType/>
    <w:pitch w:val="variable"/>
    <w:sig w:usb0="A00000FF" w:usb1="40000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655"/>
    <w:rsid w:val="000617CA"/>
    <w:rsid w:val="000D3F7B"/>
    <w:rsid w:val="00135E86"/>
    <w:rsid w:val="00150E77"/>
    <w:rsid w:val="00197064"/>
    <w:rsid w:val="001B00C5"/>
    <w:rsid w:val="001B48D8"/>
    <w:rsid w:val="002037A0"/>
    <w:rsid w:val="002128E9"/>
    <w:rsid w:val="002A385D"/>
    <w:rsid w:val="00402927"/>
    <w:rsid w:val="00520A2C"/>
    <w:rsid w:val="00525655"/>
    <w:rsid w:val="006C037E"/>
    <w:rsid w:val="007C4E2A"/>
    <w:rsid w:val="008961C3"/>
    <w:rsid w:val="00915398"/>
    <w:rsid w:val="0098675A"/>
    <w:rsid w:val="009A0E0F"/>
    <w:rsid w:val="00A31274"/>
    <w:rsid w:val="00AB68A5"/>
    <w:rsid w:val="00BA068A"/>
    <w:rsid w:val="00C672AD"/>
    <w:rsid w:val="00D4208B"/>
    <w:rsid w:val="00DF5CE5"/>
    <w:rsid w:val="00EC236C"/>
    <w:rsid w:val="00F213EF"/>
    <w:rsid w:val="00F50F60"/>
    <w:rsid w:val="00FF5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06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2565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7064"/>
    <w:rPr>
      <w:rFonts w:ascii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525655"/>
    <w:pPr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3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253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</dc:creator>
  <cp:lastModifiedBy>Petr Zíka</cp:lastModifiedBy>
  <cp:revision>3</cp:revision>
  <cp:lastPrinted>2016-07-26T10:20:00Z</cp:lastPrinted>
  <dcterms:created xsi:type="dcterms:W3CDTF">2016-07-26T10:23:00Z</dcterms:created>
  <dcterms:modified xsi:type="dcterms:W3CDTF">2016-07-28T07:28:00Z</dcterms:modified>
</cp:coreProperties>
</file>